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6E65F" w14:textId="77777777" w:rsidR="00EC64FC" w:rsidRDefault="00EC64FC" w:rsidP="008A051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40F0A985" w14:textId="77777777" w:rsidR="00EC64FC" w:rsidRDefault="00EC64FC" w:rsidP="008A051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0A7F1325" w14:textId="71015954" w:rsidR="00F6649F" w:rsidRPr="000366CF" w:rsidRDefault="00F6649F" w:rsidP="008A051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0366CF">
        <w:rPr>
          <w:rFonts w:asciiTheme="majorHAnsi" w:hAnsiTheme="majorHAnsi" w:cstheme="majorHAnsi"/>
          <w:b/>
          <w:bCs/>
          <w:sz w:val="28"/>
          <w:szCs w:val="28"/>
        </w:rPr>
        <w:t>SAGE CREEK</w:t>
      </w:r>
      <w:r w:rsidR="00EC64FC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="00EC64FC" w:rsidRPr="00EC64FC">
        <w:rPr>
          <w:rFonts w:asciiTheme="majorHAnsi" w:hAnsiTheme="majorHAnsi" w:cstheme="majorHAnsi"/>
          <w:b/>
          <w:bCs/>
          <w:sz w:val="28"/>
          <w:szCs w:val="28"/>
        </w:rPr>
        <w:t xml:space="preserve">HOMEOWNERS ASSOCIATION </w:t>
      </w:r>
      <w:r w:rsidR="00735153" w:rsidRPr="000366CF">
        <w:rPr>
          <w:rFonts w:asciiTheme="majorHAnsi" w:hAnsiTheme="majorHAnsi" w:cstheme="majorHAnsi"/>
          <w:b/>
          <w:bCs/>
          <w:sz w:val="28"/>
          <w:szCs w:val="28"/>
        </w:rPr>
        <w:t>(HOA)</w:t>
      </w:r>
      <w:r w:rsidR="00EC64FC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</w:p>
    <w:p w14:paraId="1A49B8AB" w14:textId="47184E42" w:rsidR="008A7BE1" w:rsidRPr="000366CF" w:rsidRDefault="005D15C8" w:rsidP="008A051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0366CF">
        <w:rPr>
          <w:rFonts w:asciiTheme="majorHAnsi" w:hAnsiTheme="majorHAnsi" w:cstheme="majorHAnsi"/>
          <w:b/>
          <w:bCs/>
          <w:sz w:val="28"/>
          <w:szCs w:val="28"/>
        </w:rPr>
        <w:t xml:space="preserve">Board </w:t>
      </w:r>
      <w:r w:rsidR="00C7446A" w:rsidRPr="000366CF">
        <w:rPr>
          <w:rFonts w:asciiTheme="majorHAnsi" w:hAnsiTheme="majorHAnsi" w:cstheme="majorHAnsi"/>
          <w:b/>
          <w:bCs/>
          <w:sz w:val="28"/>
          <w:szCs w:val="28"/>
        </w:rPr>
        <w:t xml:space="preserve">Meeting </w:t>
      </w:r>
      <w:r w:rsidR="00F6649F" w:rsidRPr="000366CF">
        <w:rPr>
          <w:rFonts w:asciiTheme="majorHAnsi" w:hAnsiTheme="majorHAnsi" w:cstheme="majorHAnsi"/>
          <w:b/>
          <w:bCs/>
          <w:sz w:val="28"/>
          <w:szCs w:val="28"/>
        </w:rPr>
        <w:t>Agenda</w:t>
      </w:r>
    </w:p>
    <w:p w14:paraId="7EB91E9E" w14:textId="0A03E976" w:rsidR="003B5E10" w:rsidRPr="00167EDA" w:rsidRDefault="0049794E" w:rsidP="00EC64FC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bCs/>
          <w:iCs/>
        </w:rPr>
      </w:pPr>
      <w:r>
        <w:rPr>
          <w:rFonts w:asciiTheme="majorHAnsi" w:hAnsiTheme="majorHAnsi" w:cstheme="majorHAnsi"/>
          <w:b/>
          <w:bCs/>
          <w:iCs/>
        </w:rPr>
        <w:t xml:space="preserve">Meeting Date: </w:t>
      </w:r>
      <w:r w:rsidR="0099230A">
        <w:rPr>
          <w:rFonts w:asciiTheme="majorHAnsi" w:hAnsiTheme="majorHAnsi" w:cstheme="majorHAnsi"/>
          <w:b/>
          <w:bCs/>
          <w:iCs/>
        </w:rPr>
        <w:t>Monday</w:t>
      </w:r>
      <w:r w:rsidR="00F6649F">
        <w:rPr>
          <w:rFonts w:asciiTheme="majorHAnsi" w:hAnsiTheme="majorHAnsi" w:cstheme="majorHAnsi"/>
          <w:b/>
          <w:bCs/>
          <w:iCs/>
        </w:rPr>
        <w:t xml:space="preserve">, </w:t>
      </w:r>
      <w:r w:rsidR="00D7762E">
        <w:rPr>
          <w:rFonts w:asciiTheme="majorHAnsi" w:hAnsiTheme="majorHAnsi" w:cstheme="majorHAnsi"/>
          <w:b/>
          <w:bCs/>
          <w:iCs/>
        </w:rPr>
        <w:t>June 9</w:t>
      </w:r>
      <w:r w:rsidR="00915ED4" w:rsidRPr="00167EDA">
        <w:rPr>
          <w:rFonts w:asciiTheme="majorHAnsi" w:hAnsiTheme="majorHAnsi" w:cstheme="majorHAnsi"/>
          <w:b/>
          <w:bCs/>
          <w:iCs/>
        </w:rPr>
        <w:t>, 202</w:t>
      </w:r>
      <w:r w:rsidR="0099230A">
        <w:rPr>
          <w:rFonts w:asciiTheme="majorHAnsi" w:hAnsiTheme="majorHAnsi" w:cstheme="majorHAnsi"/>
          <w:b/>
          <w:bCs/>
          <w:iCs/>
        </w:rPr>
        <w:t>5</w:t>
      </w:r>
      <w:r w:rsidR="00F6649F">
        <w:rPr>
          <w:rFonts w:asciiTheme="majorHAnsi" w:hAnsiTheme="majorHAnsi" w:cstheme="majorHAnsi"/>
          <w:b/>
          <w:bCs/>
          <w:iCs/>
        </w:rPr>
        <w:t>, 6 pm</w:t>
      </w:r>
    </w:p>
    <w:p w14:paraId="2ED9526A" w14:textId="4B38E5AA" w:rsidR="003B5E10" w:rsidRDefault="00C10A7B" w:rsidP="00EC64FC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bCs/>
          <w:iCs/>
        </w:rPr>
      </w:pPr>
      <w:r w:rsidRPr="00167EDA">
        <w:rPr>
          <w:rFonts w:asciiTheme="majorHAnsi" w:hAnsiTheme="majorHAnsi" w:cstheme="majorHAnsi"/>
          <w:b/>
          <w:bCs/>
          <w:iCs/>
        </w:rPr>
        <w:t xml:space="preserve">Location: </w:t>
      </w:r>
      <w:r w:rsidR="0099230A">
        <w:rPr>
          <w:rFonts w:asciiTheme="majorHAnsi" w:hAnsiTheme="majorHAnsi" w:cstheme="majorHAnsi"/>
          <w:b/>
          <w:bCs/>
          <w:iCs/>
        </w:rPr>
        <w:t xml:space="preserve">Sunbury </w:t>
      </w:r>
      <w:r w:rsidR="005E3245">
        <w:rPr>
          <w:rFonts w:asciiTheme="majorHAnsi" w:hAnsiTheme="majorHAnsi" w:cstheme="majorHAnsi"/>
          <w:b/>
          <w:bCs/>
          <w:iCs/>
        </w:rPr>
        <w:t>Community</w:t>
      </w:r>
      <w:r w:rsidR="0099230A">
        <w:rPr>
          <w:rFonts w:asciiTheme="majorHAnsi" w:hAnsiTheme="majorHAnsi" w:cstheme="majorHAnsi"/>
          <w:b/>
          <w:bCs/>
          <w:iCs/>
        </w:rPr>
        <w:t xml:space="preserve"> Library</w:t>
      </w:r>
    </w:p>
    <w:p w14:paraId="186607FC" w14:textId="77777777" w:rsidR="009F2638" w:rsidRPr="00167EDA" w:rsidRDefault="009F2638" w:rsidP="00EC64FC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bCs/>
          <w:iCs/>
        </w:rPr>
      </w:pPr>
    </w:p>
    <w:p w14:paraId="329F1CFB" w14:textId="77777777" w:rsidR="00D531D5" w:rsidRPr="00167EDA" w:rsidRDefault="00D531D5" w:rsidP="00D531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i/>
          <w:sz w:val="22"/>
          <w:szCs w:val="22"/>
        </w:rPr>
      </w:pPr>
    </w:p>
    <w:p w14:paraId="720C4B69" w14:textId="24901BAD" w:rsidR="00E80973" w:rsidRPr="00BB7C24" w:rsidRDefault="00875EAB" w:rsidP="00D531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BB7C24">
        <w:rPr>
          <w:rFonts w:asciiTheme="majorHAnsi" w:hAnsiTheme="majorHAnsi" w:cstheme="majorHAnsi"/>
          <w:b/>
          <w:bCs/>
        </w:rPr>
        <w:t>Roll Call</w:t>
      </w:r>
      <w:r w:rsidR="00361D54" w:rsidRPr="00BB7C24">
        <w:rPr>
          <w:rFonts w:asciiTheme="majorHAnsi" w:hAnsiTheme="majorHAnsi" w:cstheme="majorHAnsi"/>
          <w:b/>
          <w:bCs/>
        </w:rPr>
        <w:t xml:space="preserve"> </w:t>
      </w:r>
      <w:r w:rsidR="001F023A" w:rsidRPr="00BB7C24">
        <w:rPr>
          <w:rFonts w:asciiTheme="majorHAnsi" w:hAnsiTheme="majorHAnsi" w:cstheme="majorHAnsi"/>
          <w:b/>
          <w:bCs/>
        </w:rPr>
        <w:t>(</w:t>
      </w:r>
      <w:r w:rsidR="000366CF">
        <w:rPr>
          <w:rFonts w:asciiTheme="majorHAnsi" w:hAnsiTheme="majorHAnsi" w:cstheme="majorHAnsi"/>
          <w:b/>
          <w:bCs/>
        </w:rPr>
        <w:t xml:space="preserve">Attendance sign in and </w:t>
      </w:r>
      <w:r w:rsidR="001F023A" w:rsidRPr="00BB7C24">
        <w:rPr>
          <w:rFonts w:asciiTheme="majorHAnsi" w:hAnsiTheme="majorHAnsi" w:cstheme="majorHAnsi"/>
          <w:b/>
          <w:bCs/>
        </w:rPr>
        <w:t>Quorum determination)</w:t>
      </w:r>
    </w:p>
    <w:p w14:paraId="235AA3ED" w14:textId="77777777" w:rsidR="000710ED" w:rsidRPr="00BB7C24" w:rsidRDefault="000710ED" w:rsidP="000710ED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</w:p>
    <w:p w14:paraId="7FB77D0E" w14:textId="18E3318A" w:rsidR="00C73ECF" w:rsidRPr="00DE0CEB" w:rsidRDefault="00C73ECF" w:rsidP="001C4EC8">
      <w:pPr>
        <w:pStyle w:val="ListParagraph"/>
        <w:widowControl w:val="0"/>
        <w:numPr>
          <w:ilvl w:val="0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i/>
          <w:iCs/>
        </w:rPr>
      </w:pPr>
      <w:r w:rsidRPr="00BB7C24">
        <w:rPr>
          <w:rFonts w:asciiTheme="majorHAnsi" w:hAnsiTheme="majorHAnsi" w:cstheme="majorHAnsi"/>
          <w:b/>
          <w:bCs/>
        </w:rPr>
        <w:t>202</w:t>
      </w:r>
      <w:r w:rsidR="0099230A">
        <w:rPr>
          <w:rFonts w:asciiTheme="majorHAnsi" w:hAnsiTheme="majorHAnsi" w:cstheme="majorHAnsi"/>
          <w:b/>
          <w:bCs/>
        </w:rPr>
        <w:t>5</w:t>
      </w:r>
      <w:r w:rsidRPr="00BB7C24">
        <w:rPr>
          <w:rFonts w:asciiTheme="majorHAnsi" w:hAnsiTheme="majorHAnsi" w:cstheme="majorHAnsi"/>
          <w:b/>
          <w:bCs/>
        </w:rPr>
        <w:t xml:space="preserve"> SCHOA Board </w:t>
      </w:r>
      <w:r w:rsidR="00DE0CEB">
        <w:rPr>
          <w:rFonts w:asciiTheme="majorHAnsi" w:hAnsiTheme="majorHAnsi" w:cstheme="majorHAnsi"/>
          <w:b/>
          <w:bCs/>
        </w:rPr>
        <w:t>&amp; Officers</w:t>
      </w:r>
    </w:p>
    <w:p w14:paraId="1BF8ABAA" w14:textId="77777777" w:rsidR="00EC64FC" w:rsidRDefault="00EC64FC" w:rsidP="00DE0CEB">
      <w:pPr>
        <w:pStyle w:val="ListParagraph"/>
        <w:widowControl w:val="0"/>
        <w:numPr>
          <w:ilvl w:val="1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  <w:sectPr w:rsidR="00EC64FC" w:rsidSect="00EC64FC">
          <w:pgSz w:w="12240" w:h="15840"/>
          <w:pgMar w:top="720" w:right="360" w:bottom="360" w:left="720" w:header="720" w:footer="720" w:gutter="0"/>
          <w:cols w:space="720"/>
          <w:docGrid w:linePitch="360"/>
        </w:sectPr>
      </w:pPr>
    </w:p>
    <w:p w14:paraId="412FF1B6" w14:textId="4C70BC67" w:rsidR="00DE0CEB" w:rsidRPr="00DE0CEB" w:rsidRDefault="00DE0CEB" w:rsidP="00DE0CEB">
      <w:pPr>
        <w:pStyle w:val="ListParagraph"/>
        <w:widowControl w:val="0"/>
        <w:numPr>
          <w:ilvl w:val="1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i/>
          <w:iCs/>
        </w:rPr>
      </w:pPr>
      <w:r>
        <w:rPr>
          <w:rFonts w:asciiTheme="majorHAnsi" w:hAnsiTheme="majorHAnsi" w:cstheme="majorHAnsi"/>
          <w:b/>
          <w:bCs/>
        </w:rPr>
        <w:t xml:space="preserve">President – </w:t>
      </w:r>
      <w:r w:rsidRPr="002D33B9">
        <w:rPr>
          <w:rFonts w:asciiTheme="majorHAnsi" w:hAnsiTheme="majorHAnsi" w:cstheme="majorHAnsi"/>
          <w:b/>
          <w:bCs/>
        </w:rPr>
        <w:t>Dennis Johnston</w:t>
      </w:r>
    </w:p>
    <w:p w14:paraId="7C67654E" w14:textId="612763A9" w:rsidR="00DE0CEB" w:rsidRPr="00DE0CEB" w:rsidRDefault="00DE0CEB" w:rsidP="00DE0CEB">
      <w:pPr>
        <w:pStyle w:val="ListParagraph"/>
        <w:widowControl w:val="0"/>
        <w:numPr>
          <w:ilvl w:val="1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i/>
          <w:iCs/>
        </w:rPr>
      </w:pPr>
      <w:r>
        <w:rPr>
          <w:rFonts w:asciiTheme="majorHAnsi" w:hAnsiTheme="majorHAnsi" w:cstheme="majorHAnsi"/>
          <w:b/>
          <w:bCs/>
        </w:rPr>
        <w:t>Vice President – Rich Sobota</w:t>
      </w:r>
    </w:p>
    <w:p w14:paraId="0096189E" w14:textId="40B3A84C" w:rsidR="00F6649F" w:rsidRPr="00DE0CEB" w:rsidRDefault="00DE0CEB" w:rsidP="00DE0CEB">
      <w:pPr>
        <w:pStyle w:val="ListParagraph"/>
        <w:widowControl w:val="0"/>
        <w:numPr>
          <w:ilvl w:val="1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i/>
          <w:iCs/>
        </w:rPr>
      </w:pPr>
      <w:r>
        <w:rPr>
          <w:rFonts w:asciiTheme="majorHAnsi" w:hAnsiTheme="majorHAnsi" w:cstheme="majorHAnsi"/>
          <w:b/>
          <w:bCs/>
        </w:rPr>
        <w:t>Vice President – Cade Wagner</w:t>
      </w:r>
    </w:p>
    <w:p w14:paraId="5616872B" w14:textId="6E44BACA" w:rsidR="00DE0CEB" w:rsidRPr="00DE0CEB" w:rsidRDefault="00DE0CEB" w:rsidP="00DE0CEB">
      <w:pPr>
        <w:pStyle w:val="ListParagraph"/>
        <w:widowControl w:val="0"/>
        <w:numPr>
          <w:ilvl w:val="1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i/>
          <w:iCs/>
        </w:rPr>
      </w:pPr>
      <w:r>
        <w:rPr>
          <w:rFonts w:asciiTheme="majorHAnsi" w:hAnsiTheme="majorHAnsi" w:cstheme="majorHAnsi"/>
          <w:b/>
          <w:bCs/>
        </w:rPr>
        <w:t>Treasurer – Kevin Flynn</w:t>
      </w:r>
    </w:p>
    <w:p w14:paraId="44AF2501" w14:textId="77777777" w:rsidR="00EC64FC" w:rsidRDefault="00EC64FC" w:rsidP="0099230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i/>
          <w:iCs/>
        </w:rPr>
        <w:sectPr w:rsidR="00EC64FC" w:rsidSect="00EC64FC">
          <w:type w:val="continuous"/>
          <w:pgSz w:w="12240" w:h="15840"/>
          <w:pgMar w:top="720" w:right="360" w:bottom="360" w:left="720" w:header="720" w:footer="720" w:gutter="0"/>
          <w:cols w:num="2" w:space="720"/>
          <w:docGrid w:linePitch="360"/>
        </w:sectPr>
      </w:pPr>
    </w:p>
    <w:p w14:paraId="6404C8F2" w14:textId="2DDE4FFB" w:rsidR="0099230A" w:rsidRDefault="0099230A" w:rsidP="0099230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i/>
          <w:iCs/>
        </w:rPr>
      </w:pPr>
    </w:p>
    <w:p w14:paraId="2EA1C803" w14:textId="49D89E46" w:rsidR="0099230A" w:rsidRPr="0099230A" w:rsidRDefault="0099230A" w:rsidP="00976C2E">
      <w:pPr>
        <w:pStyle w:val="ListParagraph"/>
        <w:widowControl w:val="0"/>
        <w:numPr>
          <w:ilvl w:val="0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i/>
          <w:iCs/>
        </w:rPr>
      </w:pPr>
      <w:r w:rsidRPr="0099230A">
        <w:rPr>
          <w:rFonts w:asciiTheme="majorHAnsi" w:hAnsiTheme="majorHAnsi" w:cstheme="majorHAnsi"/>
          <w:b/>
          <w:bCs/>
        </w:rPr>
        <w:t>202</w:t>
      </w:r>
      <w:r w:rsidR="00F6649F">
        <w:rPr>
          <w:rFonts w:asciiTheme="majorHAnsi" w:hAnsiTheme="majorHAnsi" w:cstheme="majorHAnsi"/>
          <w:b/>
          <w:bCs/>
        </w:rPr>
        <w:t>5</w:t>
      </w:r>
      <w:r w:rsidRPr="0099230A">
        <w:rPr>
          <w:rFonts w:asciiTheme="majorHAnsi" w:hAnsiTheme="majorHAnsi" w:cstheme="majorHAnsi"/>
          <w:b/>
          <w:bCs/>
        </w:rPr>
        <w:t xml:space="preserve"> SCHOA Committee Identification of Open Positions</w:t>
      </w:r>
    </w:p>
    <w:p w14:paraId="16BFAF10" w14:textId="4A497E67" w:rsidR="006565E0" w:rsidRPr="0099230A" w:rsidRDefault="00D7762E" w:rsidP="00C73ECF">
      <w:pPr>
        <w:pStyle w:val="ListParagraph"/>
        <w:widowControl w:val="0"/>
        <w:numPr>
          <w:ilvl w:val="1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i/>
          <w:iCs/>
        </w:rPr>
      </w:pPr>
      <w:r>
        <w:rPr>
          <w:rFonts w:asciiTheme="majorHAnsi" w:hAnsiTheme="majorHAnsi" w:cstheme="majorHAnsi"/>
          <w:b/>
          <w:bCs/>
        </w:rPr>
        <w:t>Board Secretary</w:t>
      </w:r>
      <w:r w:rsidR="00E3449E">
        <w:rPr>
          <w:rFonts w:asciiTheme="majorHAnsi" w:hAnsiTheme="majorHAnsi" w:cstheme="majorHAnsi"/>
          <w:b/>
          <w:bCs/>
        </w:rPr>
        <w:t xml:space="preserve"> </w:t>
      </w:r>
    </w:p>
    <w:p w14:paraId="576B393B" w14:textId="77777777" w:rsidR="00E3449E" w:rsidRPr="00E3449E" w:rsidRDefault="00E3449E" w:rsidP="00E3449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</w:p>
    <w:p w14:paraId="2D2AEF48" w14:textId="144DB215" w:rsidR="00230DDD" w:rsidRPr="00CA064C" w:rsidRDefault="00734DDF" w:rsidP="00486061">
      <w:pPr>
        <w:pStyle w:val="ListParagraph"/>
        <w:widowControl w:val="0"/>
        <w:numPr>
          <w:ilvl w:val="0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CA064C">
        <w:rPr>
          <w:rFonts w:asciiTheme="majorHAnsi" w:hAnsiTheme="majorHAnsi" w:cstheme="majorHAnsi"/>
          <w:b/>
          <w:bCs/>
        </w:rPr>
        <w:t>Minutes</w:t>
      </w:r>
      <w:r w:rsidR="000614E7" w:rsidRPr="00CA064C">
        <w:rPr>
          <w:rFonts w:asciiTheme="majorHAnsi" w:hAnsiTheme="majorHAnsi" w:cstheme="majorHAnsi"/>
          <w:b/>
          <w:bCs/>
        </w:rPr>
        <w:t xml:space="preserve"> from </w:t>
      </w:r>
      <w:r w:rsidR="00C611E7" w:rsidRPr="00CA064C">
        <w:rPr>
          <w:rFonts w:asciiTheme="majorHAnsi" w:hAnsiTheme="majorHAnsi" w:cstheme="majorHAnsi"/>
          <w:b/>
          <w:bCs/>
        </w:rPr>
        <w:t xml:space="preserve">Board </w:t>
      </w:r>
      <w:r w:rsidR="00817C40" w:rsidRPr="00CA064C">
        <w:rPr>
          <w:rFonts w:asciiTheme="majorHAnsi" w:hAnsiTheme="majorHAnsi" w:cstheme="majorHAnsi"/>
          <w:b/>
          <w:bCs/>
        </w:rPr>
        <w:t>Meeting (</w:t>
      </w:r>
      <w:r w:rsidR="00D7762E" w:rsidRPr="00CA064C">
        <w:rPr>
          <w:rFonts w:asciiTheme="majorHAnsi" w:hAnsiTheme="majorHAnsi" w:cstheme="majorHAnsi"/>
          <w:b/>
          <w:bCs/>
        </w:rPr>
        <w:t>March 24</w:t>
      </w:r>
      <w:r w:rsidR="00F6649F" w:rsidRPr="00CA064C">
        <w:rPr>
          <w:rFonts w:asciiTheme="majorHAnsi" w:hAnsiTheme="majorHAnsi" w:cstheme="majorHAnsi"/>
          <w:b/>
          <w:bCs/>
        </w:rPr>
        <w:t>, 2025</w:t>
      </w:r>
      <w:r w:rsidR="00817C40" w:rsidRPr="00CA064C">
        <w:rPr>
          <w:rFonts w:asciiTheme="majorHAnsi" w:hAnsiTheme="majorHAnsi" w:cstheme="majorHAnsi"/>
          <w:b/>
          <w:bCs/>
        </w:rPr>
        <w:t>)</w:t>
      </w:r>
      <w:r w:rsidR="000366CF" w:rsidRPr="00CA064C">
        <w:rPr>
          <w:rFonts w:asciiTheme="majorHAnsi" w:hAnsiTheme="majorHAnsi" w:cstheme="majorHAnsi"/>
          <w:b/>
          <w:bCs/>
        </w:rPr>
        <w:t xml:space="preserve">– </w:t>
      </w:r>
      <w:r w:rsidR="00D7762E" w:rsidRPr="00CA064C">
        <w:rPr>
          <w:rFonts w:asciiTheme="majorHAnsi" w:hAnsiTheme="majorHAnsi" w:cstheme="majorHAnsi"/>
          <w:b/>
          <w:bCs/>
        </w:rPr>
        <w:t>Dennis Johnston</w:t>
      </w:r>
    </w:p>
    <w:p w14:paraId="02B525A5" w14:textId="77777777" w:rsidR="00670DFD" w:rsidRPr="00BB7C24" w:rsidRDefault="00670DFD" w:rsidP="00670DFD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</w:p>
    <w:p w14:paraId="77FF67F2" w14:textId="4E241BEF" w:rsidR="00F6649F" w:rsidRPr="00F6649F" w:rsidRDefault="000614E7" w:rsidP="00D3541D">
      <w:pPr>
        <w:pStyle w:val="ListParagraph"/>
        <w:widowControl w:val="0"/>
        <w:numPr>
          <w:ilvl w:val="0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i/>
          <w:iCs/>
        </w:rPr>
      </w:pPr>
      <w:r w:rsidRPr="00F6649F">
        <w:rPr>
          <w:rFonts w:asciiTheme="majorHAnsi" w:hAnsiTheme="majorHAnsi" w:cstheme="majorHAnsi"/>
          <w:b/>
          <w:bCs/>
        </w:rPr>
        <w:t>Financial Report</w:t>
      </w:r>
      <w:r w:rsidR="00F6649F" w:rsidRPr="00F6649F">
        <w:rPr>
          <w:rFonts w:asciiTheme="majorHAnsi" w:hAnsiTheme="majorHAnsi" w:cstheme="majorHAnsi"/>
          <w:b/>
          <w:bCs/>
        </w:rPr>
        <w:t xml:space="preserve"> – Kevin</w:t>
      </w:r>
      <w:r w:rsidR="00DE0CEB">
        <w:rPr>
          <w:rFonts w:asciiTheme="majorHAnsi" w:hAnsiTheme="majorHAnsi" w:cstheme="majorHAnsi"/>
          <w:b/>
          <w:bCs/>
        </w:rPr>
        <w:t xml:space="preserve"> Flynn</w:t>
      </w:r>
      <w:r w:rsidR="00F6649F" w:rsidRPr="00F6649F">
        <w:rPr>
          <w:rFonts w:asciiTheme="majorHAnsi" w:hAnsiTheme="majorHAnsi" w:cstheme="majorHAnsi"/>
          <w:b/>
          <w:bCs/>
          <w:i/>
          <w:iCs/>
        </w:rPr>
        <w:tab/>
      </w:r>
      <w:r w:rsidR="00F6649F" w:rsidRPr="00F6649F">
        <w:rPr>
          <w:rFonts w:asciiTheme="majorHAnsi" w:hAnsiTheme="majorHAnsi" w:cstheme="majorHAnsi"/>
          <w:b/>
          <w:bCs/>
          <w:i/>
          <w:iCs/>
        </w:rPr>
        <w:tab/>
      </w:r>
    </w:p>
    <w:p w14:paraId="66941C8B" w14:textId="77777777" w:rsidR="00F6649F" w:rsidRDefault="00F6649F" w:rsidP="00F6649F">
      <w:pPr>
        <w:pStyle w:val="ListParagraph"/>
        <w:widowControl w:val="0"/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</w:p>
    <w:p w14:paraId="4EC18EC9" w14:textId="23E449B5" w:rsidR="004F0BFE" w:rsidRPr="00BB7C24" w:rsidRDefault="000C53B1" w:rsidP="00884A31">
      <w:pPr>
        <w:pStyle w:val="ListParagraph"/>
        <w:widowControl w:val="0"/>
        <w:numPr>
          <w:ilvl w:val="0"/>
          <w:numId w:val="16"/>
        </w:numPr>
        <w:tabs>
          <w:tab w:val="left" w:pos="220"/>
          <w:tab w:val="left" w:pos="54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Ongoing Business/</w:t>
      </w:r>
      <w:r w:rsidR="004F0BFE" w:rsidRPr="00BB7C24">
        <w:rPr>
          <w:rFonts w:asciiTheme="majorHAnsi" w:hAnsiTheme="majorHAnsi" w:cstheme="majorHAnsi"/>
          <w:b/>
          <w:bCs/>
        </w:rPr>
        <w:t>Committee Reports</w:t>
      </w:r>
    </w:p>
    <w:p w14:paraId="6C62A7DC" w14:textId="4094FDB2" w:rsidR="00670DFD" w:rsidRPr="00647914" w:rsidRDefault="000025FB" w:rsidP="00230DDD">
      <w:pPr>
        <w:pStyle w:val="ListParagraph"/>
        <w:numPr>
          <w:ilvl w:val="0"/>
          <w:numId w:val="6"/>
        </w:numPr>
        <w:shd w:val="clear" w:color="auto" w:fill="FFFFFF"/>
        <w:spacing w:before="100" w:after="100"/>
        <w:ind w:right="720"/>
        <w:rPr>
          <w:rFonts w:asciiTheme="majorHAnsi" w:eastAsia="Times New Roman" w:hAnsiTheme="majorHAnsi" w:cstheme="majorHAnsi"/>
          <w:b/>
          <w:bCs/>
          <w:color w:val="000000"/>
        </w:rPr>
      </w:pPr>
      <w:r w:rsidRPr="00BB7C24">
        <w:rPr>
          <w:rFonts w:asciiTheme="majorHAnsi" w:hAnsiTheme="majorHAnsi" w:cstheme="majorHAnsi"/>
          <w:b/>
          <w:bCs/>
        </w:rPr>
        <w:t>Beautification Committee</w:t>
      </w:r>
      <w:r w:rsidR="00F6649F">
        <w:rPr>
          <w:rFonts w:asciiTheme="majorHAnsi" w:hAnsiTheme="majorHAnsi" w:cstheme="majorHAnsi"/>
          <w:b/>
          <w:bCs/>
        </w:rPr>
        <w:t xml:space="preserve"> </w:t>
      </w:r>
      <w:r w:rsidR="00B121D7">
        <w:rPr>
          <w:rFonts w:asciiTheme="majorHAnsi" w:hAnsiTheme="majorHAnsi" w:cstheme="majorHAnsi"/>
          <w:b/>
          <w:bCs/>
        </w:rPr>
        <w:t>–</w:t>
      </w:r>
      <w:r w:rsidR="00BE0F56">
        <w:rPr>
          <w:rFonts w:asciiTheme="majorHAnsi" w:hAnsiTheme="majorHAnsi" w:cstheme="majorHAnsi"/>
          <w:b/>
          <w:bCs/>
        </w:rPr>
        <w:t>Kare</w:t>
      </w:r>
      <w:r w:rsidR="00B44E04">
        <w:rPr>
          <w:rFonts w:asciiTheme="majorHAnsi" w:hAnsiTheme="majorHAnsi" w:cstheme="majorHAnsi"/>
          <w:b/>
          <w:bCs/>
        </w:rPr>
        <w:t>n McCann</w:t>
      </w:r>
    </w:p>
    <w:p w14:paraId="4D753B21" w14:textId="77777777" w:rsidR="00647914" w:rsidRDefault="00647914" w:rsidP="00647914">
      <w:pPr>
        <w:pStyle w:val="ListParagraph"/>
        <w:widowControl w:val="0"/>
        <w:numPr>
          <w:ilvl w:val="0"/>
          <w:numId w:val="6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BB7C24">
        <w:rPr>
          <w:rFonts w:asciiTheme="majorHAnsi" w:hAnsiTheme="majorHAnsi" w:cstheme="majorHAnsi"/>
          <w:b/>
          <w:bCs/>
        </w:rPr>
        <w:t>Design Review Committee</w:t>
      </w:r>
      <w:r>
        <w:rPr>
          <w:rFonts w:asciiTheme="majorHAnsi" w:hAnsiTheme="majorHAnsi" w:cstheme="majorHAnsi"/>
          <w:b/>
          <w:bCs/>
        </w:rPr>
        <w:t xml:space="preserve"> – Rich Sobota</w:t>
      </w:r>
    </w:p>
    <w:p w14:paraId="256A43D2" w14:textId="77777777" w:rsidR="00647914" w:rsidRDefault="00647914" w:rsidP="00647914">
      <w:pPr>
        <w:pStyle w:val="ListParagraph"/>
        <w:widowControl w:val="0"/>
        <w:numPr>
          <w:ilvl w:val="1"/>
          <w:numId w:val="6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Update of former/current applications</w:t>
      </w:r>
    </w:p>
    <w:p w14:paraId="78B8992A" w14:textId="77777777" w:rsidR="00647914" w:rsidRDefault="00647914" w:rsidP="00647914">
      <w:pPr>
        <w:pStyle w:val="ListParagraph"/>
        <w:widowControl w:val="0"/>
        <w:numPr>
          <w:ilvl w:val="1"/>
          <w:numId w:val="6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New applications</w:t>
      </w:r>
    </w:p>
    <w:p w14:paraId="1406C2C3" w14:textId="13C097C6" w:rsidR="00647914" w:rsidRPr="00647914" w:rsidRDefault="00647914" w:rsidP="00647914">
      <w:pPr>
        <w:pStyle w:val="ListParagraph"/>
        <w:numPr>
          <w:ilvl w:val="1"/>
          <w:numId w:val="6"/>
        </w:numPr>
        <w:shd w:val="clear" w:color="auto" w:fill="FFFFFF"/>
        <w:spacing w:before="100" w:after="100"/>
        <w:ind w:right="720"/>
        <w:rPr>
          <w:rFonts w:asciiTheme="majorHAnsi" w:eastAsia="Times New Roman" w:hAnsiTheme="majorHAnsi" w:cstheme="majorHAnsi"/>
          <w:b/>
          <w:bCs/>
          <w:color w:val="000000"/>
        </w:rPr>
      </w:pPr>
      <w:r>
        <w:rPr>
          <w:rFonts w:asciiTheme="majorHAnsi" w:hAnsiTheme="majorHAnsi" w:cstheme="majorHAnsi"/>
          <w:b/>
          <w:bCs/>
        </w:rPr>
        <w:t>Spring clean-up</w:t>
      </w:r>
      <w:r>
        <w:rPr>
          <w:rFonts w:asciiTheme="majorHAnsi" w:hAnsiTheme="majorHAnsi" w:cstheme="majorHAnsi"/>
          <w:b/>
          <w:bCs/>
        </w:rPr>
        <w:tab/>
      </w:r>
    </w:p>
    <w:p w14:paraId="5E8B50CF" w14:textId="535A5F4B" w:rsidR="00647914" w:rsidRPr="00CA064C" w:rsidRDefault="00647914" w:rsidP="00647914">
      <w:pPr>
        <w:pStyle w:val="ListParagraph"/>
        <w:numPr>
          <w:ilvl w:val="0"/>
          <w:numId w:val="6"/>
        </w:numPr>
        <w:shd w:val="clear" w:color="auto" w:fill="FFFFFF"/>
        <w:spacing w:before="100" w:after="100"/>
        <w:ind w:right="720"/>
        <w:rPr>
          <w:rFonts w:asciiTheme="majorHAnsi" w:eastAsia="Times New Roman" w:hAnsiTheme="majorHAnsi" w:cstheme="majorHAnsi"/>
          <w:b/>
          <w:bCs/>
          <w:color w:val="000000"/>
        </w:rPr>
      </w:pPr>
      <w:r w:rsidRPr="00CA064C">
        <w:rPr>
          <w:rFonts w:asciiTheme="majorHAnsi" w:hAnsiTheme="majorHAnsi" w:cstheme="majorHAnsi"/>
          <w:b/>
          <w:bCs/>
        </w:rPr>
        <w:t>Gate Operation and Maintenance – Cade Wagner</w:t>
      </w:r>
    </w:p>
    <w:p w14:paraId="1C55CE66" w14:textId="1EC58FE3" w:rsidR="005B14C6" w:rsidRPr="00CA064C" w:rsidRDefault="005B14C6" w:rsidP="00734DDF">
      <w:pPr>
        <w:pStyle w:val="ListParagraph"/>
        <w:widowControl w:val="0"/>
        <w:numPr>
          <w:ilvl w:val="0"/>
          <w:numId w:val="6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CA064C">
        <w:rPr>
          <w:rFonts w:asciiTheme="majorHAnsi" w:hAnsiTheme="majorHAnsi" w:cstheme="majorHAnsi"/>
          <w:b/>
          <w:bCs/>
        </w:rPr>
        <w:t>Road and Safety Committee</w:t>
      </w:r>
      <w:r w:rsidR="00F6649F" w:rsidRPr="00CA064C">
        <w:rPr>
          <w:rFonts w:asciiTheme="majorHAnsi" w:hAnsiTheme="majorHAnsi" w:cstheme="majorHAnsi"/>
          <w:b/>
          <w:bCs/>
        </w:rPr>
        <w:t xml:space="preserve"> – Scott</w:t>
      </w:r>
      <w:r w:rsidR="00E3449E" w:rsidRPr="00CA064C">
        <w:rPr>
          <w:rFonts w:asciiTheme="majorHAnsi" w:hAnsiTheme="majorHAnsi" w:cstheme="majorHAnsi"/>
          <w:b/>
          <w:bCs/>
        </w:rPr>
        <w:t xml:space="preserve"> List</w:t>
      </w:r>
      <w:r w:rsidR="00723010">
        <w:rPr>
          <w:rFonts w:asciiTheme="majorHAnsi" w:hAnsiTheme="majorHAnsi" w:cstheme="majorHAnsi"/>
          <w:b/>
          <w:bCs/>
        </w:rPr>
        <w:t>o</w:t>
      </w:r>
      <w:r w:rsidR="00E3449E" w:rsidRPr="00CA064C">
        <w:rPr>
          <w:rFonts w:asciiTheme="majorHAnsi" w:hAnsiTheme="majorHAnsi" w:cstheme="majorHAnsi"/>
          <w:b/>
          <w:bCs/>
        </w:rPr>
        <w:t>n</w:t>
      </w:r>
      <w:r w:rsidR="00647914" w:rsidRPr="00CA064C">
        <w:rPr>
          <w:rFonts w:asciiTheme="majorHAnsi" w:hAnsiTheme="majorHAnsi" w:cstheme="majorHAnsi"/>
          <w:b/>
          <w:bCs/>
        </w:rPr>
        <w:t>/Rick Sobota</w:t>
      </w:r>
    </w:p>
    <w:p w14:paraId="65B7EEFB" w14:textId="174A801B" w:rsidR="00F6649F" w:rsidRPr="00CA064C" w:rsidRDefault="00F6649F" w:rsidP="00734DDF">
      <w:pPr>
        <w:pStyle w:val="ListParagraph"/>
        <w:widowControl w:val="0"/>
        <w:numPr>
          <w:ilvl w:val="0"/>
          <w:numId w:val="6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CA064C">
        <w:rPr>
          <w:rFonts w:asciiTheme="majorHAnsi" w:hAnsiTheme="majorHAnsi" w:cstheme="majorHAnsi"/>
          <w:b/>
          <w:bCs/>
        </w:rPr>
        <w:t xml:space="preserve">Social Committee – </w:t>
      </w:r>
      <w:r w:rsidR="00BE0F56" w:rsidRPr="00CA064C">
        <w:rPr>
          <w:rFonts w:asciiTheme="majorHAnsi" w:hAnsiTheme="majorHAnsi" w:cstheme="majorHAnsi"/>
          <w:b/>
          <w:bCs/>
        </w:rPr>
        <w:t>Jennifer</w:t>
      </w:r>
      <w:r w:rsidR="00B44E04" w:rsidRPr="00CA064C">
        <w:rPr>
          <w:rFonts w:asciiTheme="majorHAnsi" w:hAnsiTheme="majorHAnsi" w:cstheme="majorHAnsi"/>
          <w:b/>
          <w:bCs/>
        </w:rPr>
        <w:t xml:space="preserve"> Johnson</w:t>
      </w:r>
      <w:r w:rsidR="00BE0F56" w:rsidRPr="00CA064C">
        <w:rPr>
          <w:rFonts w:asciiTheme="majorHAnsi" w:hAnsiTheme="majorHAnsi" w:cstheme="majorHAnsi"/>
          <w:b/>
          <w:bCs/>
        </w:rPr>
        <w:t>/Darlene</w:t>
      </w:r>
      <w:r w:rsidR="00B44E04" w:rsidRPr="00CA064C">
        <w:rPr>
          <w:rFonts w:asciiTheme="majorHAnsi" w:hAnsiTheme="majorHAnsi" w:cstheme="majorHAnsi"/>
          <w:b/>
          <w:bCs/>
        </w:rPr>
        <w:t xml:space="preserve"> Rupp</w:t>
      </w:r>
      <w:r w:rsidR="00F84377" w:rsidRPr="00CA064C">
        <w:rPr>
          <w:rFonts w:asciiTheme="majorHAnsi" w:hAnsiTheme="majorHAnsi" w:cstheme="majorHAnsi"/>
          <w:b/>
          <w:bCs/>
        </w:rPr>
        <w:t xml:space="preserve"> Co-Chairs, Gina DiGiandomenico, member</w:t>
      </w:r>
    </w:p>
    <w:p w14:paraId="1BA0B1FE" w14:textId="77777777" w:rsidR="000C53B1" w:rsidRPr="00CA064C" w:rsidRDefault="00647914" w:rsidP="0015084A">
      <w:pPr>
        <w:pStyle w:val="ListParagraph"/>
        <w:widowControl w:val="0"/>
        <w:numPr>
          <w:ilvl w:val="0"/>
          <w:numId w:val="6"/>
        </w:numPr>
        <w:shd w:val="clear" w:color="auto" w:fill="FFFFFF"/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00" w:after="100"/>
        <w:ind w:right="720"/>
        <w:rPr>
          <w:rFonts w:asciiTheme="majorHAnsi" w:hAnsiTheme="majorHAnsi" w:cstheme="majorHAnsi"/>
          <w:b/>
          <w:bCs/>
        </w:rPr>
      </w:pPr>
      <w:r w:rsidRPr="00CA064C">
        <w:rPr>
          <w:rFonts w:asciiTheme="majorHAnsi" w:hAnsiTheme="majorHAnsi" w:cstheme="majorHAnsi"/>
          <w:b/>
          <w:bCs/>
        </w:rPr>
        <w:t>Welcome Committee – Susan Bunting</w:t>
      </w:r>
      <w:r w:rsidR="000C53B1" w:rsidRPr="00CA064C">
        <w:rPr>
          <w:rFonts w:asciiTheme="majorHAnsi" w:hAnsiTheme="majorHAnsi" w:cstheme="majorHAnsi"/>
          <w:b/>
          <w:bCs/>
        </w:rPr>
        <w:t>/Sheila Lasota</w:t>
      </w:r>
    </w:p>
    <w:p w14:paraId="5FCD2FB9" w14:textId="5E23F113" w:rsidR="0015084A" w:rsidRPr="00D5462D" w:rsidRDefault="0015084A" w:rsidP="000C53B1">
      <w:pPr>
        <w:widowControl w:val="0"/>
        <w:shd w:val="clear" w:color="auto" w:fill="FFFFFF"/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100" w:after="100"/>
        <w:ind w:right="720"/>
        <w:rPr>
          <w:rFonts w:asciiTheme="majorHAnsi" w:hAnsiTheme="majorHAnsi" w:cstheme="majorHAnsi"/>
          <w:b/>
          <w:bCs/>
          <w:sz w:val="20"/>
          <w:szCs w:val="20"/>
        </w:rPr>
      </w:pPr>
    </w:p>
    <w:p w14:paraId="3DC73366" w14:textId="0E2B6285" w:rsidR="00D531D5" w:rsidRPr="00CA064C" w:rsidRDefault="004F0BFE" w:rsidP="005F02D2">
      <w:pPr>
        <w:pStyle w:val="ListParagraph"/>
        <w:widowControl w:val="0"/>
        <w:numPr>
          <w:ilvl w:val="0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CA064C">
        <w:rPr>
          <w:rFonts w:asciiTheme="majorHAnsi" w:hAnsiTheme="majorHAnsi" w:cstheme="majorHAnsi"/>
          <w:b/>
          <w:bCs/>
        </w:rPr>
        <w:t xml:space="preserve">New </w:t>
      </w:r>
      <w:r w:rsidR="005F02D2" w:rsidRPr="00CA064C">
        <w:rPr>
          <w:rFonts w:asciiTheme="majorHAnsi" w:hAnsiTheme="majorHAnsi" w:cstheme="majorHAnsi"/>
          <w:b/>
          <w:bCs/>
        </w:rPr>
        <w:t xml:space="preserve">Board/Committee </w:t>
      </w:r>
      <w:r w:rsidRPr="00CA064C">
        <w:rPr>
          <w:rFonts w:asciiTheme="majorHAnsi" w:hAnsiTheme="majorHAnsi" w:cstheme="majorHAnsi"/>
          <w:b/>
          <w:bCs/>
        </w:rPr>
        <w:t>Business</w:t>
      </w:r>
      <w:r w:rsidR="00EC64FC" w:rsidRPr="00CA064C">
        <w:rPr>
          <w:rFonts w:asciiTheme="majorHAnsi" w:hAnsiTheme="majorHAnsi" w:cstheme="majorHAnsi"/>
          <w:b/>
          <w:bCs/>
        </w:rPr>
        <w:t>/Open Discussion</w:t>
      </w:r>
    </w:p>
    <w:p w14:paraId="5E13D3FB" w14:textId="5C3D1FF8" w:rsidR="00D7762E" w:rsidRDefault="00D7762E" w:rsidP="00D7762E">
      <w:pPr>
        <w:pStyle w:val="ListParagraph"/>
        <w:widowControl w:val="0"/>
        <w:numPr>
          <w:ilvl w:val="1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CA064C">
        <w:rPr>
          <w:rFonts w:asciiTheme="majorHAnsi" w:hAnsiTheme="majorHAnsi" w:cstheme="majorHAnsi"/>
          <w:b/>
          <w:bCs/>
        </w:rPr>
        <w:t xml:space="preserve">Secretary </w:t>
      </w:r>
      <w:r w:rsidR="00EC64FC" w:rsidRPr="00CA064C">
        <w:rPr>
          <w:rFonts w:asciiTheme="majorHAnsi" w:hAnsiTheme="majorHAnsi" w:cstheme="majorHAnsi"/>
          <w:b/>
          <w:bCs/>
        </w:rPr>
        <w:t>O</w:t>
      </w:r>
      <w:r w:rsidRPr="00CA064C">
        <w:rPr>
          <w:rFonts w:asciiTheme="majorHAnsi" w:hAnsiTheme="majorHAnsi" w:cstheme="majorHAnsi"/>
          <w:b/>
          <w:bCs/>
        </w:rPr>
        <w:t>pening</w:t>
      </w:r>
    </w:p>
    <w:p w14:paraId="4C1995A2" w14:textId="443BC305" w:rsidR="004A419B" w:rsidRPr="004A419B" w:rsidRDefault="004A419B" w:rsidP="004A419B">
      <w:pPr>
        <w:pStyle w:val="ListParagraph"/>
        <w:widowControl w:val="0"/>
        <w:numPr>
          <w:ilvl w:val="1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Genoa Township Growth Update</w:t>
      </w:r>
    </w:p>
    <w:p w14:paraId="4464CA1F" w14:textId="15DF83CE" w:rsidR="00D7762E" w:rsidRPr="00CA064C" w:rsidRDefault="00D7762E" w:rsidP="00D7762E">
      <w:pPr>
        <w:pStyle w:val="ListParagraph"/>
        <w:widowControl w:val="0"/>
        <w:numPr>
          <w:ilvl w:val="1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CA064C">
        <w:rPr>
          <w:rFonts w:asciiTheme="majorHAnsi" w:hAnsiTheme="majorHAnsi" w:cstheme="majorHAnsi"/>
          <w:b/>
          <w:bCs/>
        </w:rPr>
        <w:t>Contract Updates</w:t>
      </w:r>
      <w:r w:rsidR="000C53B1" w:rsidRPr="00CA064C">
        <w:rPr>
          <w:rFonts w:asciiTheme="majorHAnsi" w:hAnsiTheme="majorHAnsi" w:cstheme="majorHAnsi"/>
          <w:b/>
          <w:bCs/>
        </w:rPr>
        <w:t xml:space="preserve"> (See List)</w:t>
      </w:r>
    </w:p>
    <w:p w14:paraId="6C3E7172" w14:textId="4E0922BC" w:rsidR="00D7762E" w:rsidRPr="00CA064C" w:rsidRDefault="00D7762E" w:rsidP="00D7762E">
      <w:pPr>
        <w:pStyle w:val="ListParagraph"/>
        <w:widowControl w:val="0"/>
        <w:numPr>
          <w:ilvl w:val="1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CA064C">
        <w:rPr>
          <w:rFonts w:asciiTheme="majorHAnsi" w:hAnsiTheme="majorHAnsi" w:cstheme="majorHAnsi"/>
          <w:b/>
          <w:bCs/>
        </w:rPr>
        <w:t>Fish for Pond</w:t>
      </w:r>
    </w:p>
    <w:p w14:paraId="32930A91" w14:textId="07EC7C80" w:rsidR="00D7762E" w:rsidRDefault="00D7762E" w:rsidP="00D7762E">
      <w:pPr>
        <w:pStyle w:val="ListParagraph"/>
        <w:widowControl w:val="0"/>
        <w:numPr>
          <w:ilvl w:val="1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New Buyer Requests</w:t>
      </w:r>
      <w:r w:rsidR="000C53B1">
        <w:rPr>
          <w:rFonts w:asciiTheme="majorHAnsi" w:hAnsiTheme="majorHAnsi" w:cstheme="majorHAnsi"/>
          <w:b/>
          <w:bCs/>
        </w:rPr>
        <w:t>-Section 3 Design Guide, Budget, Minutes</w:t>
      </w:r>
    </w:p>
    <w:p w14:paraId="68C9C1B7" w14:textId="5FBB9CCD" w:rsidR="000C53B1" w:rsidRPr="00BB7C24" w:rsidRDefault="000C53B1" w:rsidP="00D7762E">
      <w:pPr>
        <w:pStyle w:val="ListParagraph"/>
        <w:widowControl w:val="0"/>
        <w:numPr>
          <w:ilvl w:val="1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Presi</w:t>
      </w:r>
      <w:r w:rsidR="00471832">
        <w:rPr>
          <w:rFonts w:asciiTheme="majorHAnsi" w:hAnsiTheme="majorHAnsi" w:cstheme="majorHAnsi"/>
          <w:b/>
          <w:bCs/>
        </w:rPr>
        <w:t>dent Updates</w:t>
      </w:r>
    </w:p>
    <w:p w14:paraId="04DA41B2" w14:textId="77777777" w:rsidR="0067294C" w:rsidRPr="00BB7C24" w:rsidRDefault="0067294C" w:rsidP="006729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</w:p>
    <w:p w14:paraId="5B9D490C" w14:textId="5E2C380C" w:rsidR="0067294C" w:rsidRDefault="0067294C" w:rsidP="00723FD9">
      <w:pPr>
        <w:pStyle w:val="ListParagraph"/>
        <w:widowControl w:val="0"/>
        <w:numPr>
          <w:ilvl w:val="0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BB7C24">
        <w:rPr>
          <w:rFonts w:asciiTheme="majorHAnsi" w:hAnsiTheme="majorHAnsi" w:cstheme="majorHAnsi"/>
          <w:b/>
          <w:bCs/>
        </w:rPr>
        <w:t>Set Next Meeting Date</w:t>
      </w:r>
      <w:r w:rsidR="00EC64FC">
        <w:rPr>
          <w:rFonts w:asciiTheme="majorHAnsi" w:hAnsiTheme="majorHAnsi" w:cstheme="majorHAnsi"/>
          <w:b/>
          <w:bCs/>
        </w:rPr>
        <w:t>,</w:t>
      </w:r>
      <w:r w:rsidRPr="00BB7C24">
        <w:rPr>
          <w:rFonts w:asciiTheme="majorHAnsi" w:hAnsiTheme="majorHAnsi" w:cstheme="majorHAnsi"/>
          <w:b/>
          <w:bCs/>
        </w:rPr>
        <w:t xml:space="preserve"> Location</w:t>
      </w:r>
      <w:r w:rsidR="00EC64FC">
        <w:rPr>
          <w:rFonts w:asciiTheme="majorHAnsi" w:hAnsiTheme="majorHAnsi" w:cstheme="majorHAnsi"/>
          <w:b/>
          <w:bCs/>
        </w:rPr>
        <w:t>, &amp; Open Meeting Adjournment</w:t>
      </w:r>
    </w:p>
    <w:p w14:paraId="05CBE172" w14:textId="77777777" w:rsidR="00EC64FC" w:rsidRDefault="00EC64FC" w:rsidP="00EC64FC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</w:p>
    <w:p w14:paraId="22AACF0A" w14:textId="453BC1BE" w:rsidR="000C53B1" w:rsidRPr="00D5462D" w:rsidRDefault="00EC64FC" w:rsidP="00D5462D">
      <w:pPr>
        <w:pStyle w:val="ListParagraph"/>
        <w:widowControl w:val="0"/>
        <w:numPr>
          <w:ilvl w:val="0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Executive Closed Session</w:t>
      </w:r>
    </w:p>
    <w:sectPr w:rsidR="000C53B1" w:rsidRPr="00D5462D" w:rsidSect="00EC64FC">
      <w:type w:val="continuous"/>
      <w:pgSz w:w="12240" w:h="15840"/>
      <w:pgMar w:top="720" w:right="36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E4938F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391436"/>
    <w:multiLevelType w:val="hybridMultilevel"/>
    <w:tmpl w:val="41246FA2"/>
    <w:lvl w:ilvl="0" w:tplc="2EF86B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BE748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EE1D8C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868B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8A1E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9E9A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9A8C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2201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BA85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81A08BD"/>
    <w:multiLevelType w:val="hybridMultilevel"/>
    <w:tmpl w:val="C6FAF16C"/>
    <w:lvl w:ilvl="0" w:tplc="35126BD2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  <w:b/>
      </w:rPr>
    </w:lvl>
    <w:lvl w:ilvl="1" w:tplc="0409000D">
      <w:start w:val="1"/>
      <w:numFmt w:val="bullet"/>
      <w:lvlText w:val=""/>
      <w:lvlJc w:val="left"/>
      <w:pPr>
        <w:ind w:left="14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90487"/>
    <w:multiLevelType w:val="hybridMultilevel"/>
    <w:tmpl w:val="FE28FFB0"/>
    <w:lvl w:ilvl="0" w:tplc="35126BD2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  <w:b/>
      </w:rPr>
    </w:lvl>
    <w:lvl w:ilvl="1" w:tplc="0409000D">
      <w:start w:val="1"/>
      <w:numFmt w:val="bullet"/>
      <w:lvlText w:val=""/>
      <w:lvlJc w:val="left"/>
      <w:pPr>
        <w:ind w:left="1480" w:hanging="360"/>
      </w:pPr>
      <w:rPr>
        <w:rFonts w:ascii="Wingdings" w:hAnsi="Wingdings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E86131"/>
    <w:multiLevelType w:val="hybridMultilevel"/>
    <w:tmpl w:val="E8128F7A"/>
    <w:lvl w:ilvl="0" w:tplc="FFFFFFFF">
      <w:start w:val="1"/>
      <w:numFmt w:val="bullet"/>
      <w:lvlText w:val="•"/>
      <w:lvlJc w:val="left"/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100573E"/>
    <w:multiLevelType w:val="hybridMultilevel"/>
    <w:tmpl w:val="3746D81E"/>
    <w:lvl w:ilvl="0" w:tplc="0409000D">
      <w:start w:val="1"/>
      <w:numFmt w:val="bullet"/>
      <w:lvlText w:val=""/>
      <w:lvlJc w:val="left"/>
      <w:pPr>
        <w:ind w:left="14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6" w15:restartNumberingAfterBreak="0">
    <w:nsid w:val="28D1221D"/>
    <w:multiLevelType w:val="hybridMultilevel"/>
    <w:tmpl w:val="FB684D20"/>
    <w:lvl w:ilvl="0" w:tplc="35126BD2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862FF5"/>
    <w:multiLevelType w:val="hybridMultilevel"/>
    <w:tmpl w:val="19ECE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F10FC8"/>
    <w:multiLevelType w:val="hybridMultilevel"/>
    <w:tmpl w:val="04BE4B20"/>
    <w:lvl w:ilvl="0" w:tplc="FFFFFFFF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  <w:b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021CE8"/>
    <w:multiLevelType w:val="hybridMultilevel"/>
    <w:tmpl w:val="9878E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FFFFFFFF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CF6EA0"/>
    <w:multiLevelType w:val="hybridMultilevel"/>
    <w:tmpl w:val="4824F068"/>
    <w:lvl w:ilvl="0" w:tplc="C9AA0A52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300" w:hanging="360"/>
      </w:pPr>
    </w:lvl>
    <w:lvl w:ilvl="2" w:tplc="0409001B">
      <w:start w:val="1"/>
      <w:numFmt w:val="lowerRoman"/>
      <w:lvlText w:val="%3."/>
      <w:lvlJc w:val="right"/>
      <w:pPr>
        <w:ind w:left="2020" w:hanging="180"/>
      </w:pPr>
    </w:lvl>
    <w:lvl w:ilvl="3" w:tplc="0409000F" w:tentative="1">
      <w:start w:val="1"/>
      <w:numFmt w:val="decimal"/>
      <w:lvlText w:val="%4."/>
      <w:lvlJc w:val="left"/>
      <w:pPr>
        <w:ind w:left="2740" w:hanging="360"/>
      </w:pPr>
    </w:lvl>
    <w:lvl w:ilvl="4" w:tplc="04090019" w:tentative="1">
      <w:start w:val="1"/>
      <w:numFmt w:val="lowerLetter"/>
      <w:lvlText w:val="%5."/>
      <w:lvlJc w:val="left"/>
      <w:pPr>
        <w:ind w:left="3460" w:hanging="360"/>
      </w:pPr>
    </w:lvl>
    <w:lvl w:ilvl="5" w:tplc="0409001B" w:tentative="1">
      <w:start w:val="1"/>
      <w:numFmt w:val="lowerRoman"/>
      <w:lvlText w:val="%6."/>
      <w:lvlJc w:val="right"/>
      <w:pPr>
        <w:ind w:left="4180" w:hanging="180"/>
      </w:pPr>
    </w:lvl>
    <w:lvl w:ilvl="6" w:tplc="0409000F" w:tentative="1">
      <w:start w:val="1"/>
      <w:numFmt w:val="decimal"/>
      <w:lvlText w:val="%7."/>
      <w:lvlJc w:val="left"/>
      <w:pPr>
        <w:ind w:left="4900" w:hanging="360"/>
      </w:pPr>
    </w:lvl>
    <w:lvl w:ilvl="7" w:tplc="04090019" w:tentative="1">
      <w:start w:val="1"/>
      <w:numFmt w:val="lowerLetter"/>
      <w:lvlText w:val="%8."/>
      <w:lvlJc w:val="left"/>
      <w:pPr>
        <w:ind w:left="5620" w:hanging="360"/>
      </w:pPr>
    </w:lvl>
    <w:lvl w:ilvl="8" w:tplc="04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1" w15:restartNumberingAfterBreak="0">
    <w:nsid w:val="44466DD6"/>
    <w:multiLevelType w:val="hybridMultilevel"/>
    <w:tmpl w:val="DB504716"/>
    <w:lvl w:ilvl="0" w:tplc="35126BD2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  <w:b/>
      </w:rPr>
    </w:lvl>
    <w:lvl w:ilvl="1" w:tplc="0409000D">
      <w:start w:val="1"/>
      <w:numFmt w:val="bullet"/>
      <w:lvlText w:val=""/>
      <w:lvlJc w:val="left"/>
      <w:pPr>
        <w:ind w:left="14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CD0F19"/>
    <w:multiLevelType w:val="hybridMultilevel"/>
    <w:tmpl w:val="AAF880A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271084"/>
    <w:multiLevelType w:val="hybridMultilevel"/>
    <w:tmpl w:val="FDA6693E"/>
    <w:lvl w:ilvl="0" w:tplc="35126BD2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  <w:b/>
      </w:rPr>
    </w:lvl>
    <w:lvl w:ilvl="1" w:tplc="0409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3E52E3"/>
    <w:multiLevelType w:val="hybridMultilevel"/>
    <w:tmpl w:val="51B27082"/>
    <w:lvl w:ilvl="0" w:tplc="35126BD2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  <w:b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2573FF"/>
    <w:multiLevelType w:val="hybridMultilevel"/>
    <w:tmpl w:val="E4181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594824"/>
    <w:multiLevelType w:val="hybridMultilevel"/>
    <w:tmpl w:val="2B40B1B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F481057"/>
    <w:multiLevelType w:val="hybridMultilevel"/>
    <w:tmpl w:val="028CEE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5D3FCB"/>
    <w:multiLevelType w:val="hybridMultilevel"/>
    <w:tmpl w:val="25B4B6B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794769C"/>
    <w:multiLevelType w:val="hybridMultilevel"/>
    <w:tmpl w:val="DFE4AF76"/>
    <w:lvl w:ilvl="0" w:tplc="0409000D">
      <w:start w:val="1"/>
      <w:numFmt w:val="bullet"/>
      <w:lvlText w:val=""/>
      <w:lvlJc w:val="left"/>
      <w:pPr>
        <w:ind w:left="14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2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0" w15:restartNumberingAfterBreak="0">
    <w:nsid w:val="6BB70CD9"/>
    <w:multiLevelType w:val="hybridMultilevel"/>
    <w:tmpl w:val="717C345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8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1793328">
    <w:abstractNumId w:val="14"/>
  </w:num>
  <w:num w:numId="2" w16cid:durableId="1794325341">
    <w:abstractNumId w:val="19"/>
  </w:num>
  <w:num w:numId="3" w16cid:durableId="717120463">
    <w:abstractNumId w:val="18"/>
  </w:num>
  <w:num w:numId="4" w16cid:durableId="1536039558">
    <w:abstractNumId w:val="13"/>
  </w:num>
  <w:num w:numId="5" w16cid:durableId="585462824">
    <w:abstractNumId w:val="6"/>
  </w:num>
  <w:num w:numId="6" w16cid:durableId="1499080200">
    <w:abstractNumId w:val="16"/>
  </w:num>
  <w:num w:numId="7" w16cid:durableId="479074863">
    <w:abstractNumId w:val="5"/>
  </w:num>
  <w:num w:numId="8" w16cid:durableId="409618728">
    <w:abstractNumId w:val="11"/>
  </w:num>
  <w:num w:numId="9" w16cid:durableId="136580820">
    <w:abstractNumId w:val="10"/>
  </w:num>
  <w:num w:numId="10" w16cid:durableId="1919316874">
    <w:abstractNumId w:val="2"/>
  </w:num>
  <w:num w:numId="11" w16cid:durableId="1954626090">
    <w:abstractNumId w:val="17"/>
  </w:num>
  <w:num w:numId="12" w16cid:durableId="1660233032">
    <w:abstractNumId w:val="12"/>
  </w:num>
  <w:num w:numId="13" w16cid:durableId="2077630158">
    <w:abstractNumId w:val="3"/>
  </w:num>
  <w:num w:numId="14" w16cid:durableId="604387737">
    <w:abstractNumId w:val="1"/>
  </w:num>
  <w:num w:numId="15" w16cid:durableId="1486777761">
    <w:abstractNumId w:val="8"/>
  </w:num>
  <w:num w:numId="16" w16cid:durableId="927688698">
    <w:abstractNumId w:val="15"/>
  </w:num>
  <w:num w:numId="17" w16cid:durableId="1174031357">
    <w:abstractNumId w:val="0"/>
  </w:num>
  <w:num w:numId="18" w16cid:durableId="843856611">
    <w:abstractNumId w:val="4"/>
  </w:num>
  <w:num w:numId="19" w16cid:durableId="1665550047">
    <w:abstractNumId w:val="7"/>
  </w:num>
  <w:num w:numId="20" w16cid:durableId="654456026">
    <w:abstractNumId w:val="20"/>
  </w:num>
  <w:num w:numId="21" w16cid:durableId="36665099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0BFE"/>
    <w:rsid w:val="000025FB"/>
    <w:rsid w:val="00011AF5"/>
    <w:rsid w:val="00015648"/>
    <w:rsid w:val="000233FF"/>
    <w:rsid w:val="0002628F"/>
    <w:rsid w:val="000366CF"/>
    <w:rsid w:val="00045C3F"/>
    <w:rsid w:val="00054A5A"/>
    <w:rsid w:val="000614E7"/>
    <w:rsid w:val="0006151F"/>
    <w:rsid w:val="00063336"/>
    <w:rsid w:val="000710ED"/>
    <w:rsid w:val="000750AD"/>
    <w:rsid w:val="00095B8F"/>
    <w:rsid w:val="00097F00"/>
    <w:rsid w:val="000A2C04"/>
    <w:rsid w:val="000B0F0F"/>
    <w:rsid w:val="000C12CE"/>
    <w:rsid w:val="000C271A"/>
    <w:rsid w:val="000C49AC"/>
    <w:rsid w:val="000C4D78"/>
    <w:rsid w:val="000C53B1"/>
    <w:rsid w:val="000C6808"/>
    <w:rsid w:val="000F1A8E"/>
    <w:rsid w:val="00107C33"/>
    <w:rsid w:val="00114C27"/>
    <w:rsid w:val="00116E59"/>
    <w:rsid w:val="001277F2"/>
    <w:rsid w:val="001342E0"/>
    <w:rsid w:val="0015084A"/>
    <w:rsid w:val="00151D3A"/>
    <w:rsid w:val="00157E35"/>
    <w:rsid w:val="00167EDA"/>
    <w:rsid w:val="001734D6"/>
    <w:rsid w:val="00186438"/>
    <w:rsid w:val="001901FB"/>
    <w:rsid w:val="00191C23"/>
    <w:rsid w:val="00194444"/>
    <w:rsid w:val="001A6632"/>
    <w:rsid w:val="001A732F"/>
    <w:rsid w:val="001B0195"/>
    <w:rsid w:val="001B37B4"/>
    <w:rsid w:val="001B63A8"/>
    <w:rsid w:val="001C4EC8"/>
    <w:rsid w:val="001D4B7A"/>
    <w:rsid w:val="001E1B40"/>
    <w:rsid w:val="001E648C"/>
    <w:rsid w:val="001F023A"/>
    <w:rsid w:val="001F3819"/>
    <w:rsid w:val="0020325F"/>
    <w:rsid w:val="00204B1F"/>
    <w:rsid w:val="00206A28"/>
    <w:rsid w:val="00216F56"/>
    <w:rsid w:val="00230DDD"/>
    <w:rsid w:val="0024173A"/>
    <w:rsid w:val="00251A11"/>
    <w:rsid w:val="00260B79"/>
    <w:rsid w:val="0027189E"/>
    <w:rsid w:val="002809C9"/>
    <w:rsid w:val="002923BD"/>
    <w:rsid w:val="00297B37"/>
    <w:rsid w:val="002A2670"/>
    <w:rsid w:val="002B2CE7"/>
    <w:rsid w:val="002D06F2"/>
    <w:rsid w:val="002D33B9"/>
    <w:rsid w:val="002E0672"/>
    <w:rsid w:val="002F0F2D"/>
    <w:rsid w:val="00307F9E"/>
    <w:rsid w:val="003329C8"/>
    <w:rsid w:val="00332D36"/>
    <w:rsid w:val="003429C2"/>
    <w:rsid w:val="00351C76"/>
    <w:rsid w:val="00361D54"/>
    <w:rsid w:val="003712CD"/>
    <w:rsid w:val="003824CA"/>
    <w:rsid w:val="0038319A"/>
    <w:rsid w:val="00384228"/>
    <w:rsid w:val="003A45C5"/>
    <w:rsid w:val="003A616E"/>
    <w:rsid w:val="003B4582"/>
    <w:rsid w:val="003B5E10"/>
    <w:rsid w:val="003C68C9"/>
    <w:rsid w:val="003C7C62"/>
    <w:rsid w:val="003E1DB0"/>
    <w:rsid w:val="003E339D"/>
    <w:rsid w:val="003E4A65"/>
    <w:rsid w:val="004076A8"/>
    <w:rsid w:val="004132CB"/>
    <w:rsid w:val="00434E68"/>
    <w:rsid w:val="00436E53"/>
    <w:rsid w:val="00445C57"/>
    <w:rsid w:val="00446BC6"/>
    <w:rsid w:val="00446D8D"/>
    <w:rsid w:val="004509D8"/>
    <w:rsid w:val="0046373D"/>
    <w:rsid w:val="00471832"/>
    <w:rsid w:val="004944DE"/>
    <w:rsid w:val="0049794E"/>
    <w:rsid w:val="004A419B"/>
    <w:rsid w:val="004B6076"/>
    <w:rsid w:val="004C03DF"/>
    <w:rsid w:val="004D1C61"/>
    <w:rsid w:val="004E78BB"/>
    <w:rsid w:val="004F0BFE"/>
    <w:rsid w:val="00514F36"/>
    <w:rsid w:val="0052694B"/>
    <w:rsid w:val="00526E1E"/>
    <w:rsid w:val="005326C4"/>
    <w:rsid w:val="005357B2"/>
    <w:rsid w:val="00540BDE"/>
    <w:rsid w:val="0054611C"/>
    <w:rsid w:val="005503EC"/>
    <w:rsid w:val="00567538"/>
    <w:rsid w:val="005835A2"/>
    <w:rsid w:val="005843EB"/>
    <w:rsid w:val="00591690"/>
    <w:rsid w:val="005A4F79"/>
    <w:rsid w:val="005B14C6"/>
    <w:rsid w:val="005B7F9F"/>
    <w:rsid w:val="005D15C8"/>
    <w:rsid w:val="005D261D"/>
    <w:rsid w:val="005D5BF4"/>
    <w:rsid w:val="005E3245"/>
    <w:rsid w:val="005E5256"/>
    <w:rsid w:val="005F02D2"/>
    <w:rsid w:val="006002E7"/>
    <w:rsid w:val="00621ACF"/>
    <w:rsid w:val="00625685"/>
    <w:rsid w:val="00632DCE"/>
    <w:rsid w:val="00642F5B"/>
    <w:rsid w:val="00647914"/>
    <w:rsid w:val="006565E0"/>
    <w:rsid w:val="00665C41"/>
    <w:rsid w:val="00670DFD"/>
    <w:rsid w:val="0067294C"/>
    <w:rsid w:val="00673BE1"/>
    <w:rsid w:val="00675971"/>
    <w:rsid w:val="006858AA"/>
    <w:rsid w:val="006A0117"/>
    <w:rsid w:val="006B0F06"/>
    <w:rsid w:val="006B3ED2"/>
    <w:rsid w:val="006B5FEB"/>
    <w:rsid w:val="006F246C"/>
    <w:rsid w:val="00703E1A"/>
    <w:rsid w:val="0070579D"/>
    <w:rsid w:val="00707D97"/>
    <w:rsid w:val="00723010"/>
    <w:rsid w:val="00723AEA"/>
    <w:rsid w:val="00723FD9"/>
    <w:rsid w:val="00734DDF"/>
    <w:rsid w:val="00735153"/>
    <w:rsid w:val="00741FB4"/>
    <w:rsid w:val="00743335"/>
    <w:rsid w:val="007516D7"/>
    <w:rsid w:val="007528AE"/>
    <w:rsid w:val="00781518"/>
    <w:rsid w:val="007934E2"/>
    <w:rsid w:val="007A30F8"/>
    <w:rsid w:val="007B052C"/>
    <w:rsid w:val="007B1892"/>
    <w:rsid w:val="007D6842"/>
    <w:rsid w:val="007D7FE4"/>
    <w:rsid w:val="007F1979"/>
    <w:rsid w:val="00810C4A"/>
    <w:rsid w:val="00815EA5"/>
    <w:rsid w:val="00817C40"/>
    <w:rsid w:val="00825BB5"/>
    <w:rsid w:val="00831F1A"/>
    <w:rsid w:val="00837507"/>
    <w:rsid w:val="00846D4D"/>
    <w:rsid w:val="008512A0"/>
    <w:rsid w:val="00856B0A"/>
    <w:rsid w:val="008671A7"/>
    <w:rsid w:val="00875AFA"/>
    <w:rsid w:val="00875EAB"/>
    <w:rsid w:val="00876EB0"/>
    <w:rsid w:val="00881C0C"/>
    <w:rsid w:val="00884A31"/>
    <w:rsid w:val="008A0513"/>
    <w:rsid w:val="008A0836"/>
    <w:rsid w:val="008A7BE1"/>
    <w:rsid w:val="008B0761"/>
    <w:rsid w:val="008C6560"/>
    <w:rsid w:val="008D5910"/>
    <w:rsid w:val="008F18E8"/>
    <w:rsid w:val="008F2AD3"/>
    <w:rsid w:val="009028B4"/>
    <w:rsid w:val="00915ED4"/>
    <w:rsid w:val="00917409"/>
    <w:rsid w:val="00934933"/>
    <w:rsid w:val="009436FE"/>
    <w:rsid w:val="009472FC"/>
    <w:rsid w:val="00950302"/>
    <w:rsid w:val="00953867"/>
    <w:rsid w:val="009651A6"/>
    <w:rsid w:val="00981FB5"/>
    <w:rsid w:val="00985B0F"/>
    <w:rsid w:val="00986A45"/>
    <w:rsid w:val="0099230A"/>
    <w:rsid w:val="009A165B"/>
    <w:rsid w:val="009A3D7F"/>
    <w:rsid w:val="009B34E1"/>
    <w:rsid w:val="009B78B0"/>
    <w:rsid w:val="009D1A07"/>
    <w:rsid w:val="009F2638"/>
    <w:rsid w:val="009F2E7B"/>
    <w:rsid w:val="009F48A7"/>
    <w:rsid w:val="009F6F88"/>
    <w:rsid w:val="009F70CA"/>
    <w:rsid w:val="00A0143E"/>
    <w:rsid w:val="00A064BE"/>
    <w:rsid w:val="00A12211"/>
    <w:rsid w:val="00A13023"/>
    <w:rsid w:val="00A13F8B"/>
    <w:rsid w:val="00A154D5"/>
    <w:rsid w:val="00A1707A"/>
    <w:rsid w:val="00A22240"/>
    <w:rsid w:val="00A23118"/>
    <w:rsid w:val="00A271E9"/>
    <w:rsid w:val="00A43DC0"/>
    <w:rsid w:val="00A464DD"/>
    <w:rsid w:val="00A66799"/>
    <w:rsid w:val="00A7585D"/>
    <w:rsid w:val="00A7650D"/>
    <w:rsid w:val="00A81AF7"/>
    <w:rsid w:val="00A87168"/>
    <w:rsid w:val="00A91782"/>
    <w:rsid w:val="00AA6DF7"/>
    <w:rsid w:val="00AB74F9"/>
    <w:rsid w:val="00AC1C0D"/>
    <w:rsid w:val="00AC376D"/>
    <w:rsid w:val="00AC454F"/>
    <w:rsid w:val="00AC5495"/>
    <w:rsid w:val="00AD6537"/>
    <w:rsid w:val="00AE78EC"/>
    <w:rsid w:val="00AF40FE"/>
    <w:rsid w:val="00B0282F"/>
    <w:rsid w:val="00B034EF"/>
    <w:rsid w:val="00B121D7"/>
    <w:rsid w:val="00B26E5F"/>
    <w:rsid w:val="00B3154B"/>
    <w:rsid w:val="00B44E04"/>
    <w:rsid w:val="00B6079F"/>
    <w:rsid w:val="00B66E07"/>
    <w:rsid w:val="00B70CF8"/>
    <w:rsid w:val="00B72300"/>
    <w:rsid w:val="00B81011"/>
    <w:rsid w:val="00B85B67"/>
    <w:rsid w:val="00BB7C24"/>
    <w:rsid w:val="00BD3F59"/>
    <w:rsid w:val="00BE0F56"/>
    <w:rsid w:val="00BE1A5E"/>
    <w:rsid w:val="00BE42A1"/>
    <w:rsid w:val="00C10A7B"/>
    <w:rsid w:val="00C24944"/>
    <w:rsid w:val="00C25720"/>
    <w:rsid w:val="00C27111"/>
    <w:rsid w:val="00C31106"/>
    <w:rsid w:val="00C31692"/>
    <w:rsid w:val="00C4250F"/>
    <w:rsid w:val="00C56399"/>
    <w:rsid w:val="00C60470"/>
    <w:rsid w:val="00C611E7"/>
    <w:rsid w:val="00C7046D"/>
    <w:rsid w:val="00C73ECF"/>
    <w:rsid w:val="00C7446A"/>
    <w:rsid w:val="00C771AA"/>
    <w:rsid w:val="00C81857"/>
    <w:rsid w:val="00CA064C"/>
    <w:rsid w:val="00CB7F2B"/>
    <w:rsid w:val="00CC7CB5"/>
    <w:rsid w:val="00CE762D"/>
    <w:rsid w:val="00D110E8"/>
    <w:rsid w:val="00D11B96"/>
    <w:rsid w:val="00D1433E"/>
    <w:rsid w:val="00D17F7E"/>
    <w:rsid w:val="00D23412"/>
    <w:rsid w:val="00D31F18"/>
    <w:rsid w:val="00D33133"/>
    <w:rsid w:val="00D3749F"/>
    <w:rsid w:val="00D43D12"/>
    <w:rsid w:val="00D503AE"/>
    <w:rsid w:val="00D531D5"/>
    <w:rsid w:val="00D5462D"/>
    <w:rsid w:val="00D646AA"/>
    <w:rsid w:val="00D7762E"/>
    <w:rsid w:val="00DA6326"/>
    <w:rsid w:val="00DC3E94"/>
    <w:rsid w:val="00DD25FE"/>
    <w:rsid w:val="00DD5C95"/>
    <w:rsid w:val="00DE0CEB"/>
    <w:rsid w:val="00DE1764"/>
    <w:rsid w:val="00DE35A6"/>
    <w:rsid w:val="00DF6AAE"/>
    <w:rsid w:val="00E11468"/>
    <w:rsid w:val="00E1231A"/>
    <w:rsid w:val="00E25F2F"/>
    <w:rsid w:val="00E2783A"/>
    <w:rsid w:val="00E3449E"/>
    <w:rsid w:val="00E61DC0"/>
    <w:rsid w:val="00E76352"/>
    <w:rsid w:val="00E80973"/>
    <w:rsid w:val="00E833C2"/>
    <w:rsid w:val="00E850CD"/>
    <w:rsid w:val="00E91DD6"/>
    <w:rsid w:val="00E93B81"/>
    <w:rsid w:val="00E9707F"/>
    <w:rsid w:val="00EA644A"/>
    <w:rsid w:val="00EC64FC"/>
    <w:rsid w:val="00ED2611"/>
    <w:rsid w:val="00ED587E"/>
    <w:rsid w:val="00EE699B"/>
    <w:rsid w:val="00EE747B"/>
    <w:rsid w:val="00EF595C"/>
    <w:rsid w:val="00F2744A"/>
    <w:rsid w:val="00F27F5A"/>
    <w:rsid w:val="00F40D97"/>
    <w:rsid w:val="00F441CA"/>
    <w:rsid w:val="00F469D2"/>
    <w:rsid w:val="00F50BDA"/>
    <w:rsid w:val="00F53E3C"/>
    <w:rsid w:val="00F6649F"/>
    <w:rsid w:val="00F771DD"/>
    <w:rsid w:val="00F84377"/>
    <w:rsid w:val="00F977CC"/>
    <w:rsid w:val="00FB3546"/>
    <w:rsid w:val="00FC2147"/>
    <w:rsid w:val="00FC6BDC"/>
    <w:rsid w:val="00FD0AC1"/>
    <w:rsid w:val="00FE2ACE"/>
    <w:rsid w:val="00FF4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8B2B10"/>
  <w14:defaultImageDpi w14:val="300"/>
  <w15:docId w15:val="{E388521B-D259-D944-B17F-2C31A550C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BF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7F9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7F9F"/>
    <w:rPr>
      <w:rFonts w:ascii="Lucida Grande" w:hAnsi="Lucida Grande" w:cs="Lucida Grande"/>
      <w:sz w:val="18"/>
      <w:szCs w:val="18"/>
    </w:rPr>
  </w:style>
  <w:style w:type="character" w:customStyle="1" w:styleId="gd">
    <w:name w:val="gd"/>
    <w:basedOn w:val="DefaultParagraphFont"/>
    <w:rsid w:val="00AB74F9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3B5E10"/>
  </w:style>
  <w:style w:type="character" w:customStyle="1" w:styleId="DateChar">
    <w:name w:val="Date Char"/>
    <w:basedOn w:val="DefaultParagraphFont"/>
    <w:link w:val="Date"/>
    <w:uiPriority w:val="99"/>
    <w:semiHidden/>
    <w:rsid w:val="003B5E10"/>
  </w:style>
  <w:style w:type="paragraph" w:customStyle="1" w:styleId="Default">
    <w:name w:val="Default"/>
    <w:rsid w:val="00985B0F"/>
    <w:pPr>
      <w:autoSpaceDE w:val="0"/>
      <w:autoSpaceDN w:val="0"/>
      <w:adjustRightInd w:val="0"/>
    </w:pPr>
    <w:rPr>
      <w:rFonts w:ascii="Courier New" w:hAnsi="Courier New" w:cs="Courier New"/>
      <w:color w:val="000000"/>
    </w:rPr>
  </w:style>
  <w:style w:type="character" w:styleId="Hyperlink">
    <w:name w:val="Hyperlink"/>
    <w:basedOn w:val="DefaultParagraphFont"/>
    <w:uiPriority w:val="99"/>
    <w:unhideWhenUsed/>
    <w:rsid w:val="002809C9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809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4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648760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85192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6571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6720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3610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28029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19546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51362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62632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7852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94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2199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21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06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3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9712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18435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3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B06AAB-525C-4815-B377-21EB09FAD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Lean Leadership Solutions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Kent Sears</dc:creator>
  <cp:keywords/>
  <dc:description/>
  <cp:lastModifiedBy>Scott Liston</cp:lastModifiedBy>
  <cp:revision>2</cp:revision>
  <cp:lastPrinted>2025-03-23T21:19:00Z</cp:lastPrinted>
  <dcterms:created xsi:type="dcterms:W3CDTF">2025-06-24T01:32:00Z</dcterms:created>
  <dcterms:modified xsi:type="dcterms:W3CDTF">2025-06-24T01:32:00Z</dcterms:modified>
</cp:coreProperties>
</file>